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FFB5" w14:textId="77777777" w:rsidR="00F81A81" w:rsidRPr="00655867" w:rsidRDefault="00F81A81" w:rsidP="00F81A81">
      <w:pPr>
        <w:rPr>
          <w:b/>
          <w:sz w:val="32"/>
          <w:lang w:val="sv-SE"/>
        </w:rPr>
      </w:pPr>
      <w:r w:rsidRPr="00655867">
        <w:rPr>
          <w:b/>
          <w:sz w:val="32"/>
          <w:lang w:val="sv-SE"/>
        </w:rPr>
        <w:t>Ekonomisk sta</w:t>
      </w:r>
      <w:r>
        <w:rPr>
          <w:b/>
          <w:sz w:val="32"/>
          <w:lang w:val="sv-SE"/>
        </w:rPr>
        <w:t>tistik- Anvisningar (gjorda 2014</w:t>
      </w:r>
      <w:r w:rsidRPr="00655867">
        <w:rPr>
          <w:b/>
          <w:sz w:val="32"/>
          <w:lang w:val="sv-SE"/>
        </w:rPr>
        <w:t>)</w:t>
      </w:r>
    </w:p>
    <w:p w14:paraId="67089BEB" w14:textId="77777777" w:rsidR="00F81A81" w:rsidRPr="00655867" w:rsidRDefault="00F81A81" w:rsidP="00F81A81">
      <w:pPr>
        <w:rPr>
          <w:lang w:val="sv-SE"/>
        </w:rPr>
      </w:pPr>
    </w:p>
    <w:p w14:paraId="5052660E" w14:textId="06E19E29" w:rsidR="00F81A81" w:rsidRPr="00655867" w:rsidRDefault="00F81A81" w:rsidP="00F81A81">
      <w:pPr>
        <w:rPr>
          <w:lang w:val="sv-SE"/>
        </w:rPr>
      </w:pPr>
      <w:r w:rsidRPr="00655867">
        <w:rPr>
          <w:lang w:val="sv-SE"/>
        </w:rPr>
        <w:t>Detta är grundläggande anvisningar för hur man skall fylla i den ekonomiska statistiken. Vid oklarheter kontakta den ekonomiska sekreteraren.</w:t>
      </w:r>
      <w:r w:rsidR="00647DAE">
        <w:rPr>
          <w:lang w:val="sv-SE"/>
        </w:rPr>
        <w:t xml:space="preserve"> Om ni upptäcker fel, ta kontakt med den ekonomiska sekreteraren, ändra inte själv på formler</w:t>
      </w:r>
      <w:r w:rsidR="00002D1F">
        <w:rPr>
          <w:lang w:val="sv-SE"/>
        </w:rPr>
        <w:t>na</w:t>
      </w:r>
      <w:r w:rsidR="00647DAE">
        <w:rPr>
          <w:lang w:val="sv-SE"/>
        </w:rPr>
        <w:t xml:space="preserve">! </w:t>
      </w:r>
      <w:r w:rsidR="00E45C46">
        <w:rPr>
          <w:lang w:val="sv-SE"/>
        </w:rPr>
        <w:t xml:space="preserve">Summorna skrivs med kommatecken före decimalerna. </w:t>
      </w:r>
    </w:p>
    <w:p w14:paraId="0421FF35" w14:textId="77777777" w:rsidR="00F81A81" w:rsidRPr="00655867" w:rsidRDefault="00F81A81" w:rsidP="00F81A81">
      <w:pPr>
        <w:rPr>
          <w:lang w:val="sv-SE"/>
        </w:rPr>
      </w:pPr>
    </w:p>
    <w:p w14:paraId="274838BF" w14:textId="77777777" w:rsidR="00F81A81" w:rsidRPr="00655867" w:rsidRDefault="00F81A81" w:rsidP="00F81A81">
      <w:pPr>
        <w:rPr>
          <w:b/>
          <w:lang w:val="sv-SE"/>
        </w:rPr>
      </w:pPr>
      <w:r w:rsidRPr="00655867">
        <w:rPr>
          <w:b/>
          <w:lang w:val="sv-SE"/>
        </w:rPr>
        <w:t>Övergripande principer:</w:t>
      </w:r>
    </w:p>
    <w:p w14:paraId="18B5BC79" w14:textId="77777777" w:rsidR="00F81A81" w:rsidRPr="00655867" w:rsidRDefault="00F81A81" w:rsidP="00F81A81">
      <w:pPr>
        <w:numPr>
          <w:ilvl w:val="0"/>
          <w:numId w:val="1"/>
        </w:numPr>
        <w:rPr>
          <w:lang w:val="sv-SE"/>
        </w:rPr>
      </w:pPr>
      <w:r w:rsidRPr="00655867">
        <w:rPr>
          <w:lang w:val="sv-SE"/>
        </w:rPr>
        <w:t xml:space="preserve">Alla inkomster och utgifter skrivs in på endast </w:t>
      </w:r>
      <w:r w:rsidRPr="00655867">
        <w:rPr>
          <w:b/>
          <w:lang w:val="sv-SE"/>
        </w:rPr>
        <w:t>ett</w:t>
      </w:r>
      <w:r w:rsidRPr="00655867">
        <w:rPr>
          <w:lang w:val="sv-SE"/>
        </w:rPr>
        <w:t xml:space="preserve"> ställe i statistiken</w:t>
      </w:r>
    </w:p>
    <w:p w14:paraId="0F0C3392" w14:textId="77777777" w:rsidR="00F81A81" w:rsidRPr="00655867" w:rsidRDefault="00F81A81" w:rsidP="00F81A81">
      <w:pPr>
        <w:numPr>
          <w:ilvl w:val="0"/>
          <w:numId w:val="1"/>
        </w:numPr>
        <w:rPr>
          <w:lang w:val="sv-SE"/>
        </w:rPr>
      </w:pPr>
      <w:r w:rsidRPr="00655867">
        <w:rPr>
          <w:lang w:val="sv-SE"/>
        </w:rPr>
        <w:t>När allting är inskrivet skall kolumnen 9999 Räkenskapsperiodens resultat stämma överens med det resultat ni har fått i ert bokslut.</w:t>
      </w:r>
    </w:p>
    <w:p w14:paraId="622311B3" w14:textId="77777777" w:rsidR="00F81A81" w:rsidRDefault="00F81A81" w:rsidP="00F81A81">
      <w:pPr>
        <w:rPr>
          <w:lang w:val="sv-SE"/>
        </w:rPr>
      </w:pPr>
    </w:p>
    <w:p w14:paraId="766AD990" w14:textId="77777777" w:rsidR="002128E2" w:rsidRPr="002128E2" w:rsidRDefault="002128E2" w:rsidP="00F81A81">
      <w:pPr>
        <w:rPr>
          <w:b/>
          <w:lang w:val="sv-SE"/>
        </w:rPr>
      </w:pPr>
      <w:r w:rsidRPr="002128E2">
        <w:rPr>
          <w:b/>
          <w:lang w:val="sv-SE"/>
        </w:rPr>
        <w:t>Börja med att fylla i antal kyrkor, kapell och bostäder.</w:t>
      </w:r>
    </w:p>
    <w:p w14:paraId="7C296BD6" w14:textId="77777777" w:rsidR="002128E2" w:rsidRDefault="002128E2" w:rsidP="00F81A81">
      <w:pPr>
        <w:rPr>
          <w:lang w:val="sv-SE"/>
        </w:rPr>
      </w:pPr>
    </w:p>
    <w:p w14:paraId="5C1ADAC4" w14:textId="78A85633" w:rsidR="002128E2" w:rsidRDefault="002128E2" w:rsidP="00F81A81">
      <w:pPr>
        <w:rPr>
          <w:lang w:val="sv-SE"/>
        </w:rPr>
      </w:pPr>
      <w:r>
        <w:rPr>
          <w:lang w:val="sv-SE"/>
        </w:rPr>
        <w:t>Ifall församling</w:t>
      </w:r>
      <w:r w:rsidR="00C620F2">
        <w:rPr>
          <w:lang w:val="sv-SE"/>
        </w:rPr>
        <w:t>en har skulder skriver ni in summan</w:t>
      </w:r>
      <w:r>
        <w:rPr>
          <w:lang w:val="sv-SE"/>
        </w:rPr>
        <w:t xml:space="preserve"> på rad 7.</w:t>
      </w:r>
    </w:p>
    <w:p w14:paraId="0D476BF2" w14:textId="77777777" w:rsidR="002128E2" w:rsidRDefault="002128E2" w:rsidP="00F81A81">
      <w:pPr>
        <w:rPr>
          <w:lang w:val="sv-SE"/>
        </w:rPr>
      </w:pPr>
    </w:p>
    <w:p w14:paraId="3C70AE33" w14:textId="40A86446" w:rsidR="002128E2" w:rsidRDefault="00C620F2" w:rsidP="00F81A81">
      <w:pPr>
        <w:rPr>
          <w:lang w:val="sv-SE"/>
        </w:rPr>
      </w:pPr>
      <w:r>
        <w:rPr>
          <w:lang w:val="sv-SE"/>
        </w:rPr>
        <w:t>På rad 8 skrivs</w:t>
      </w:r>
      <w:r w:rsidR="002128E2">
        <w:rPr>
          <w:lang w:val="sv-SE"/>
        </w:rPr>
        <w:t xml:space="preserve"> en sammanlagd summa för församlingens ägande. Detta innehåller aktier</w:t>
      </w:r>
      <w:r w:rsidR="00002D1F">
        <w:rPr>
          <w:lang w:val="sv-SE"/>
        </w:rPr>
        <w:t>,</w:t>
      </w:r>
      <w:r w:rsidR="00392A86">
        <w:rPr>
          <w:lang w:val="sv-SE"/>
        </w:rPr>
        <w:t xml:space="preserve"> andelar</w:t>
      </w:r>
      <w:r w:rsidR="00002D1F">
        <w:rPr>
          <w:lang w:val="sv-SE"/>
        </w:rPr>
        <w:t xml:space="preserve"> och fonder</w:t>
      </w:r>
      <w:r w:rsidR="00392A86">
        <w:rPr>
          <w:lang w:val="sv-SE"/>
        </w:rPr>
        <w:t xml:space="preserve"> av olika slag, t.ex. lägenheter. </w:t>
      </w:r>
      <w:r w:rsidR="00002D1F">
        <w:rPr>
          <w:lang w:val="sv-SE"/>
        </w:rPr>
        <w:t>Bo</w:t>
      </w:r>
      <w:r>
        <w:rPr>
          <w:lang w:val="sv-SE"/>
        </w:rPr>
        <w:t>kföringsvärdet används på allt.</w:t>
      </w:r>
    </w:p>
    <w:p w14:paraId="482DBF1B" w14:textId="77777777" w:rsidR="00002D1F" w:rsidRDefault="00002D1F" w:rsidP="00F81A81">
      <w:pPr>
        <w:rPr>
          <w:lang w:val="sv-SE"/>
        </w:rPr>
      </w:pPr>
    </w:p>
    <w:p w14:paraId="49D7AD3F" w14:textId="77777777" w:rsidR="00F81A81" w:rsidRDefault="00F81A81" w:rsidP="00F81A81">
      <w:pPr>
        <w:rPr>
          <w:lang w:val="sv-SE"/>
        </w:rPr>
      </w:pPr>
      <w:r w:rsidRPr="00392A86">
        <w:rPr>
          <w:b/>
          <w:lang w:val="sv-SE"/>
        </w:rPr>
        <w:t>Specialinstruktioner för Ekenäs-Hangö och Helsingfors</w:t>
      </w:r>
      <w:r>
        <w:rPr>
          <w:lang w:val="sv-SE"/>
        </w:rPr>
        <w:t xml:space="preserve"> som fyller i </w:t>
      </w:r>
      <w:r w:rsidR="009E5F68">
        <w:rPr>
          <w:lang w:val="sv-SE"/>
        </w:rPr>
        <w:t>rad 11-15</w:t>
      </w:r>
      <w:r w:rsidR="00F51533">
        <w:rPr>
          <w:lang w:val="sv-SE"/>
        </w:rPr>
        <w:t>:</w:t>
      </w:r>
    </w:p>
    <w:p w14:paraId="721E381A" w14:textId="1997DDFC" w:rsidR="00392A86" w:rsidRPr="00655867" w:rsidRDefault="00392A86" w:rsidP="00F51533">
      <w:pPr>
        <w:ind w:left="720"/>
        <w:rPr>
          <w:lang w:val="sv-SE"/>
        </w:rPr>
      </w:pPr>
      <w:r>
        <w:rPr>
          <w:lang w:val="sv-SE"/>
        </w:rPr>
        <w:t xml:space="preserve">Dessa </w:t>
      </w:r>
      <w:r w:rsidR="00C620F2">
        <w:rPr>
          <w:lang w:val="sv-SE"/>
        </w:rPr>
        <w:t xml:space="preserve">rader gäller endast fastigheten </w:t>
      </w:r>
      <w:r>
        <w:rPr>
          <w:lang w:val="sv-SE"/>
        </w:rPr>
        <w:t>och tas ur fastighetens bokföring. Först på rad 11 hyresinkomsterna från bostäderna. På rad 12 skötselkostnaderna</w:t>
      </w:r>
      <w:r w:rsidR="00F51533">
        <w:rPr>
          <w:lang w:val="sv-SE"/>
        </w:rPr>
        <w:t xml:space="preserve"> inklusive reparationer och renoveringar. På rad 13 skrivs skulder</w:t>
      </w:r>
      <w:r w:rsidR="009E5F68">
        <w:rPr>
          <w:lang w:val="sv-SE"/>
        </w:rPr>
        <w:t>, på rad 14 övriga kostnader</w:t>
      </w:r>
      <w:r w:rsidR="00F51533">
        <w:rPr>
          <w:lang w:val="sv-SE"/>
        </w:rPr>
        <w:t xml:space="preserve"> och på sista raden fastighetens resultat.</w:t>
      </w:r>
    </w:p>
    <w:p w14:paraId="2A17CE5D" w14:textId="77777777" w:rsidR="00174033" w:rsidRDefault="00174033" w:rsidP="00F81A81">
      <w:pPr>
        <w:rPr>
          <w:lang w:val="sv-SE"/>
        </w:rPr>
      </w:pPr>
    </w:p>
    <w:p w14:paraId="0C5B4512" w14:textId="7534F6DA" w:rsidR="00F81A81" w:rsidRDefault="000341BF" w:rsidP="00F81A81">
      <w:pPr>
        <w:rPr>
          <w:lang w:val="sv-SE"/>
        </w:rPr>
      </w:pPr>
      <w:r>
        <w:rPr>
          <w:lang w:val="sv-SE"/>
        </w:rPr>
        <w:t>B</w:t>
      </w:r>
      <w:r w:rsidR="00174033">
        <w:rPr>
          <w:lang w:val="sv-SE"/>
        </w:rPr>
        <w:t xml:space="preserve">idraget fastigheten ger församlingen </w:t>
      </w:r>
      <w:r>
        <w:rPr>
          <w:lang w:val="sv-SE"/>
        </w:rPr>
        <w:t xml:space="preserve">kan </w:t>
      </w:r>
      <w:r w:rsidR="00174033">
        <w:rPr>
          <w:lang w:val="sv-SE"/>
        </w:rPr>
        <w:t>komma in under 5 Bidrag till församlingen från övriga.</w:t>
      </w:r>
      <w:r w:rsidR="0067628E">
        <w:rPr>
          <w:lang w:val="sv-SE"/>
        </w:rPr>
        <w:t xml:space="preserve"> Under </w:t>
      </w:r>
      <w:r w:rsidR="002A161E">
        <w:rPr>
          <w:i/>
          <w:lang w:val="sv-SE"/>
        </w:rPr>
        <w:t>6</w:t>
      </w:r>
      <w:r w:rsidR="002A161E">
        <w:rPr>
          <w:lang w:val="sv-SE"/>
        </w:rPr>
        <w:t xml:space="preserve"> </w:t>
      </w:r>
      <w:r w:rsidR="002A161E">
        <w:rPr>
          <w:i/>
          <w:lang w:val="sv-SE"/>
        </w:rPr>
        <w:t>Placerade medel</w:t>
      </w:r>
      <w:r w:rsidR="0067628E">
        <w:rPr>
          <w:lang w:val="sv-SE"/>
        </w:rPr>
        <w:t xml:space="preserve"> i själva redovisningsdelen kan församlingens övriga lägenheter </w:t>
      </w:r>
      <w:r>
        <w:rPr>
          <w:lang w:val="sv-SE"/>
        </w:rPr>
        <w:t xml:space="preserve">(Helsingfors) </w:t>
      </w:r>
      <w:r w:rsidR="0067628E">
        <w:rPr>
          <w:lang w:val="sv-SE"/>
        </w:rPr>
        <w:t>och d</w:t>
      </w:r>
      <w:r w:rsidR="002A161E">
        <w:rPr>
          <w:lang w:val="sv-SE"/>
        </w:rPr>
        <w:t>eras kostnader redovisas samt</w:t>
      </w:r>
      <w:r w:rsidR="0067628E">
        <w:rPr>
          <w:lang w:val="sv-SE"/>
        </w:rPr>
        <w:t xml:space="preserve"> intäkterna och kostnaderna för användningen av kyrkan</w:t>
      </w:r>
      <w:r w:rsidR="00BA09D8">
        <w:rPr>
          <w:lang w:val="sv-SE"/>
        </w:rPr>
        <w:t xml:space="preserve"> om det är bokfört på det sättet att det är möjligt.</w:t>
      </w:r>
    </w:p>
    <w:p w14:paraId="779465F5" w14:textId="77777777" w:rsidR="00174033" w:rsidRPr="00655867" w:rsidRDefault="00174033" w:rsidP="00F81A81">
      <w:pPr>
        <w:rPr>
          <w:lang w:val="sv-SE"/>
        </w:rPr>
      </w:pPr>
    </w:p>
    <w:p w14:paraId="24756E53" w14:textId="77777777" w:rsidR="00F81A81" w:rsidRPr="00655867" w:rsidRDefault="00F81A81" w:rsidP="00F81A81">
      <w:pPr>
        <w:rPr>
          <w:b/>
          <w:lang w:val="sv-SE"/>
        </w:rPr>
      </w:pPr>
      <w:r w:rsidRPr="00655867">
        <w:rPr>
          <w:b/>
          <w:lang w:val="sv-SE"/>
        </w:rPr>
        <w:t>30 Intäkter</w:t>
      </w:r>
    </w:p>
    <w:p w14:paraId="21FF66EA" w14:textId="77777777" w:rsidR="003779BD" w:rsidRPr="003779BD" w:rsidRDefault="00F81A81" w:rsidP="00F81A81">
      <w:pPr>
        <w:ind w:left="720"/>
        <w:rPr>
          <w:lang w:val="sv-SE"/>
        </w:rPr>
      </w:pPr>
      <w:r w:rsidRPr="003779BD">
        <w:rPr>
          <w:lang w:val="sv-SE"/>
        </w:rPr>
        <w:t>Alla intäkter från församlingens verksamhet skall anges här.</w:t>
      </w:r>
    </w:p>
    <w:p w14:paraId="48163520" w14:textId="2A72DBCE" w:rsidR="00F81A81" w:rsidRDefault="003779BD" w:rsidP="00F81A81">
      <w:pPr>
        <w:ind w:left="720"/>
        <w:rPr>
          <w:lang w:val="sv-SE"/>
        </w:rPr>
      </w:pPr>
      <w:r w:rsidRPr="00A56A32">
        <w:rPr>
          <w:i/>
          <w:color w:val="000000"/>
          <w:lang w:val="sv-FI"/>
        </w:rPr>
        <w:t xml:space="preserve">Kollekter, offer, gåvor: </w:t>
      </w:r>
      <w:r>
        <w:rPr>
          <w:lang w:val="sv-SE"/>
        </w:rPr>
        <w:t>Medel som tillfaller församlingen.</w:t>
      </w:r>
    </w:p>
    <w:p w14:paraId="1700F7B3" w14:textId="64918958" w:rsidR="00F81A81" w:rsidRDefault="003779BD" w:rsidP="00946F1C">
      <w:pPr>
        <w:ind w:left="720"/>
        <w:rPr>
          <w:lang w:val="sv-SE"/>
        </w:rPr>
      </w:pPr>
      <w:r w:rsidRPr="00A56A32">
        <w:rPr>
          <w:i/>
          <w:color w:val="000000"/>
          <w:lang w:val="sv-FI"/>
        </w:rPr>
        <w:t xml:space="preserve">Insamling </w:t>
      </w:r>
      <w:r w:rsidR="00E6320B">
        <w:rPr>
          <w:i/>
          <w:color w:val="000000"/>
          <w:lang w:val="sv-FI"/>
        </w:rPr>
        <w:t>för speciella ändamål</w:t>
      </w:r>
      <w:r w:rsidRPr="00A56A32">
        <w:rPr>
          <w:i/>
          <w:color w:val="000000"/>
          <w:lang w:val="sv-FI"/>
        </w:rPr>
        <w:t>:</w:t>
      </w:r>
      <w:r>
        <w:rPr>
          <w:lang w:val="sv-SE"/>
        </w:rPr>
        <w:t xml:space="preserve"> Medel som insamlats för gemensamma ändamål som redovisas som </w:t>
      </w:r>
      <w:r w:rsidR="00946F1C">
        <w:rPr>
          <w:lang w:val="sv-SE"/>
        </w:rPr>
        <w:t xml:space="preserve">utgifter under </w:t>
      </w:r>
      <w:r w:rsidR="00946F1C" w:rsidRPr="00946F1C">
        <w:rPr>
          <w:i/>
          <w:lang w:val="sv-SE"/>
        </w:rPr>
        <w:t>470</w:t>
      </w:r>
      <w:r w:rsidR="00946F1C">
        <w:rPr>
          <w:lang w:val="sv-SE"/>
        </w:rPr>
        <w:t>.</w:t>
      </w:r>
    </w:p>
    <w:p w14:paraId="329551C5" w14:textId="76B0AF58" w:rsidR="00946F1C" w:rsidRPr="00A56A32" w:rsidRDefault="00946F1C" w:rsidP="00946F1C">
      <w:pPr>
        <w:ind w:left="720"/>
        <w:rPr>
          <w:color w:val="000000"/>
          <w:lang w:val="sv-FI"/>
        </w:rPr>
      </w:pPr>
      <w:r w:rsidRPr="00A56A32">
        <w:rPr>
          <w:i/>
          <w:color w:val="000000"/>
          <w:lang w:val="sv-FI"/>
        </w:rPr>
        <w:t>Insamlat för annan verksamhet:</w:t>
      </w:r>
      <w:r w:rsidRPr="00A56A32">
        <w:rPr>
          <w:color w:val="000000"/>
          <w:lang w:val="sv-FI"/>
        </w:rPr>
        <w:t xml:space="preserve"> För t.ex. egna missionsprojekt som redovisas som utgifter under </w:t>
      </w:r>
      <w:r w:rsidRPr="00A56A32">
        <w:rPr>
          <w:i/>
          <w:color w:val="000000"/>
          <w:lang w:val="sv-FI"/>
        </w:rPr>
        <w:t>490</w:t>
      </w:r>
      <w:r w:rsidRPr="00A56A32">
        <w:rPr>
          <w:color w:val="000000"/>
          <w:lang w:val="sv-FI"/>
        </w:rPr>
        <w:t>.</w:t>
      </w:r>
      <w:bookmarkStart w:id="0" w:name="_GoBack"/>
      <w:bookmarkEnd w:id="0"/>
    </w:p>
    <w:p w14:paraId="64FA703D" w14:textId="375154C6" w:rsidR="00946F1C" w:rsidRPr="00A56A32" w:rsidRDefault="00946F1C" w:rsidP="00946F1C">
      <w:pPr>
        <w:ind w:left="720"/>
        <w:rPr>
          <w:color w:val="000000"/>
          <w:lang w:val="sv-FI"/>
        </w:rPr>
      </w:pPr>
      <w:r w:rsidRPr="00A56A32">
        <w:rPr>
          <w:i/>
          <w:color w:val="000000"/>
          <w:lang w:val="sv-FI"/>
        </w:rPr>
        <w:t xml:space="preserve">Övriga intäkter: </w:t>
      </w:r>
      <w:r w:rsidR="008E0AB6" w:rsidRPr="00A56A32">
        <w:rPr>
          <w:color w:val="000000"/>
          <w:lang w:val="sv-FI"/>
        </w:rPr>
        <w:t>Alla andra intäkter.</w:t>
      </w:r>
    </w:p>
    <w:p w14:paraId="7343C557" w14:textId="77777777" w:rsidR="00946F1C" w:rsidRPr="00946F1C" w:rsidRDefault="00946F1C" w:rsidP="00946F1C">
      <w:pPr>
        <w:ind w:left="720"/>
        <w:rPr>
          <w:u w:val="single"/>
          <w:lang w:val="sv-SE"/>
        </w:rPr>
      </w:pPr>
    </w:p>
    <w:p w14:paraId="1B2B5729" w14:textId="77777777" w:rsidR="00F81A81" w:rsidRPr="00655867" w:rsidRDefault="00F81A81" w:rsidP="00F81A81">
      <w:pPr>
        <w:rPr>
          <w:b/>
          <w:lang w:val="sv-SE"/>
        </w:rPr>
      </w:pPr>
      <w:r w:rsidRPr="00655867">
        <w:rPr>
          <w:b/>
          <w:lang w:val="sv-SE"/>
        </w:rPr>
        <w:t>400 Personalkostnader</w:t>
      </w:r>
    </w:p>
    <w:p w14:paraId="1CF097DF" w14:textId="320EE027" w:rsidR="00ED53E5" w:rsidRPr="00ED53E5" w:rsidRDefault="00ED53E5" w:rsidP="00F81A81">
      <w:pPr>
        <w:ind w:left="720"/>
        <w:rPr>
          <w:lang w:val="sv-SE"/>
        </w:rPr>
      </w:pPr>
      <w:proofErr w:type="spellStart"/>
      <w:r>
        <w:rPr>
          <w:i/>
          <w:lang w:val="sv-SE"/>
        </w:rPr>
        <w:t>Lön+lönebikostnader</w:t>
      </w:r>
      <w:proofErr w:type="spellEnd"/>
      <w:r>
        <w:rPr>
          <w:i/>
          <w:lang w:val="sv-SE"/>
        </w:rPr>
        <w:t xml:space="preserve">, pastor: </w:t>
      </w:r>
      <w:r>
        <w:rPr>
          <w:lang w:val="sv-SE"/>
        </w:rPr>
        <w:t>Pastorns lönekostnader</w:t>
      </w:r>
    </w:p>
    <w:p w14:paraId="547649F7" w14:textId="7FBA16A6" w:rsidR="00ED53E5" w:rsidRDefault="00ED53E5" w:rsidP="00F81A81">
      <w:pPr>
        <w:ind w:left="720"/>
        <w:rPr>
          <w:lang w:val="sv-SE"/>
        </w:rPr>
      </w:pPr>
      <w:proofErr w:type="spellStart"/>
      <w:r>
        <w:rPr>
          <w:i/>
          <w:lang w:val="sv-SE"/>
        </w:rPr>
        <w:t>Lön+lönebikostnader</w:t>
      </w:r>
      <w:proofErr w:type="spellEnd"/>
      <w:r>
        <w:rPr>
          <w:i/>
          <w:lang w:val="sv-SE"/>
        </w:rPr>
        <w:t xml:space="preserve">, övriga: </w:t>
      </w:r>
      <w:r w:rsidR="00F81A81" w:rsidRPr="00655867">
        <w:rPr>
          <w:lang w:val="sv-SE"/>
        </w:rPr>
        <w:t xml:space="preserve">Alla </w:t>
      </w:r>
      <w:r>
        <w:rPr>
          <w:lang w:val="sv-SE"/>
        </w:rPr>
        <w:t xml:space="preserve">övriga anställdas </w:t>
      </w:r>
      <w:r w:rsidR="00F81A81" w:rsidRPr="00655867">
        <w:rPr>
          <w:lang w:val="sv-SE"/>
        </w:rPr>
        <w:t>lönekostnader och lönebikostnader skall skrivas in här.</w:t>
      </w:r>
    </w:p>
    <w:p w14:paraId="68BB7E28" w14:textId="02EC9281" w:rsidR="00F81A81" w:rsidRPr="00655867" w:rsidRDefault="00F81A81" w:rsidP="00F81A81">
      <w:pPr>
        <w:ind w:left="720"/>
        <w:rPr>
          <w:lang w:val="sv-SE"/>
        </w:rPr>
      </w:pPr>
      <w:r w:rsidRPr="00ED53E5">
        <w:rPr>
          <w:i/>
          <w:lang w:val="sv-SE"/>
        </w:rPr>
        <w:t xml:space="preserve">Arbetshälsovård och </w:t>
      </w:r>
      <w:proofErr w:type="gramStart"/>
      <w:r w:rsidR="00BA09D8" w:rsidRPr="00ED53E5">
        <w:rPr>
          <w:i/>
          <w:lang w:val="sv-SE"/>
        </w:rPr>
        <w:t>–</w:t>
      </w:r>
      <w:r w:rsidRPr="00ED53E5">
        <w:rPr>
          <w:i/>
          <w:lang w:val="sv-SE"/>
        </w:rPr>
        <w:t>handledning</w:t>
      </w:r>
      <w:proofErr w:type="gramEnd"/>
      <w:r w:rsidR="00ED53E5">
        <w:rPr>
          <w:i/>
          <w:lang w:val="sv-SE"/>
        </w:rPr>
        <w:t>:</w:t>
      </w:r>
      <w:r w:rsidR="00ED53E5">
        <w:rPr>
          <w:lang w:val="sv-SE"/>
        </w:rPr>
        <w:t xml:space="preserve"> </w:t>
      </w:r>
      <w:r w:rsidR="00D46F4B">
        <w:rPr>
          <w:lang w:val="sv-SE"/>
        </w:rPr>
        <w:t>Enligt rubriken.</w:t>
      </w:r>
    </w:p>
    <w:p w14:paraId="7BE3C28F" w14:textId="77777777" w:rsidR="00F81A81" w:rsidRPr="00655867" w:rsidRDefault="00F81A81" w:rsidP="00F81A81">
      <w:pPr>
        <w:rPr>
          <w:lang w:val="sv-SE"/>
        </w:rPr>
      </w:pPr>
    </w:p>
    <w:p w14:paraId="6BABD5B8" w14:textId="77777777" w:rsidR="00F81A81" w:rsidRDefault="00F81A81" w:rsidP="00F81A81">
      <w:pPr>
        <w:rPr>
          <w:b/>
          <w:lang w:val="sv-SE"/>
        </w:rPr>
      </w:pPr>
      <w:r w:rsidRPr="00655867">
        <w:rPr>
          <w:b/>
          <w:lang w:val="sv-SE"/>
        </w:rPr>
        <w:t>420 Verksamhetskostnader</w:t>
      </w:r>
    </w:p>
    <w:p w14:paraId="09F84D22" w14:textId="1A7ACE01" w:rsidR="000150AF" w:rsidRPr="000150AF" w:rsidRDefault="000150AF" w:rsidP="000150AF">
      <w:pPr>
        <w:ind w:left="720"/>
        <w:rPr>
          <w:lang w:val="sv-SE"/>
        </w:rPr>
      </w:pPr>
      <w:r>
        <w:rPr>
          <w:i/>
          <w:lang w:val="sv-SE"/>
        </w:rPr>
        <w:t xml:space="preserve">Alla verksamhetskostnader skrivs in här. </w:t>
      </w:r>
      <w:r>
        <w:rPr>
          <w:lang w:val="sv-SE"/>
        </w:rPr>
        <w:t>T.ex. barn och ungdomsverksamhet, gäster, r</w:t>
      </w:r>
      <w:r w:rsidR="00D46F4B">
        <w:rPr>
          <w:lang w:val="sv-SE"/>
        </w:rPr>
        <w:t>eseersättningar, möteskostnader och utbildning för pastor och lekmän.</w:t>
      </w:r>
    </w:p>
    <w:p w14:paraId="309919A9" w14:textId="77777777" w:rsidR="00F81A81" w:rsidRPr="00655867" w:rsidRDefault="00F81A81" w:rsidP="00F81A81">
      <w:pPr>
        <w:rPr>
          <w:lang w:val="sv-SE"/>
        </w:rPr>
      </w:pPr>
      <w:r w:rsidRPr="00655867">
        <w:rPr>
          <w:b/>
          <w:lang w:val="sv-SE"/>
        </w:rPr>
        <w:lastRenderedPageBreak/>
        <w:t>440 Administration och kommunikationskostnader</w:t>
      </w:r>
    </w:p>
    <w:p w14:paraId="754F5760" w14:textId="3499F977" w:rsidR="00F81A81" w:rsidRDefault="00F81A81" w:rsidP="006E7D36">
      <w:pPr>
        <w:ind w:left="720"/>
        <w:rPr>
          <w:lang w:val="sv-SE"/>
        </w:rPr>
      </w:pPr>
      <w:r w:rsidRPr="00655867">
        <w:rPr>
          <w:lang w:val="sv-SE"/>
        </w:rPr>
        <w:t>Alla kostnader som rör pappersarbete, internet, te</w:t>
      </w:r>
      <w:r w:rsidR="006E7D36">
        <w:rPr>
          <w:lang w:val="sv-SE"/>
        </w:rPr>
        <w:t>lefon, annonsering och reklam.</w:t>
      </w:r>
    </w:p>
    <w:p w14:paraId="120408E0" w14:textId="77777777" w:rsidR="006E7D36" w:rsidRPr="00655867" w:rsidRDefault="006E7D36" w:rsidP="006E7D36">
      <w:pPr>
        <w:ind w:left="720"/>
        <w:rPr>
          <w:lang w:val="sv-SE"/>
        </w:rPr>
      </w:pPr>
    </w:p>
    <w:p w14:paraId="7FD802DF" w14:textId="77777777" w:rsidR="00F81A81" w:rsidRPr="00655867" w:rsidRDefault="00F81A81" w:rsidP="00F81A81">
      <w:pPr>
        <w:rPr>
          <w:b/>
          <w:lang w:val="sv-SE"/>
        </w:rPr>
      </w:pPr>
      <w:r w:rsidRPr="00655867">
        <w:rPr>
          <w:b/>
          <w:lang w:val="sv-SE"/>
        </w:rPr>
        <w:t>460 Lokalkostnader</w:t>
      </w:r>
    </w:p>
    <w:p w14:paraId="1CF30EBD" w14:textId="225EAFEC" w:rsidR="00F81A81" w:rsidRPr="00655867" w:rsidRDefault="00F81A81" w:rsidP="00F81A81">
      <w:pPr>
        <w:ind w:left="720"/>
        <w:rPr>
          <w:lang w:val="sv-SE"/>
        </w:rPr>
      </w:pPr>
      <w:r w:rsidRPr="00655867">
        <w:rPr>
          <w:lang w:val="sv-SE"/>
        </w:rPr>
        <w:t>Denna punkt gäller kostnader för gudstjänstlokal, samlingssal och k</w:t>
      </w:r>
      <w:r w:rsidR="00D46F4B">
        <w:rPr>
          <w:lang w:val="sv-SE"/>
        </w:rPr>
        <w:t>ansli inklusive r</w:t>
      </w:r>
      <w:r w:rsidRPr="00655867">
        <w:rPr>
          <w:lang w:val="sv-SE"/>
        </w:rPr>
        <w:t>eparation och und</w:t>
      </w:r>
      <w:r w:rsidR="00D46F4B">
        <w:rPr>
          <w:lang w:val="sv-SE"/>
        </w:rPr>
        <w:t>erhåll</w:t>
      </w:r>
      <w:r w:rsidR="00B21BAF">
        <w:rPr>
          <w:lang w:val="sv-SE"/>
        </w:rPr>
        <w:t xml:space="preserve"> samt lösöresförsäkring.</w:t>
      </w:r>
    </w:p>
    <w:p w14:paraId="33892787" w14:textId="77777777" w:rsidR="00F81A81" w:rsidRPr="00655867" w:rsidRDefault="00F81A81" w:rsidP="00F81A81">
      <w:pPr>
        <w:rPr>
          <w:lang w:val="sv-SE"/>
        </w:rPr>
      </w:pPr>
    </w:p>
    <w:p w14:paraId="2FBE28BB" w14:textId="77777777" w:rsidR="00F81A81" w:rsidRPr="00655867" w:rsidRDefault="00F81A81" w:rsidP="00F81A81">
      <w:pPr>
        <w:rPr>
          <w:lang w:val="sv-SE"/>
        </w:rPr>
      </w:pPr>
      <w:r w:rsidRPr="00655867">
        <w:rPr>
          <w:b/>
          <w:lang w:val="sv-SE"/>
        </w:rPr>
        <w:t>470 Andel i gemensamma åtaganden</w:t>
      </w:r>
    </w:p>
    <w:p w14:paraId="2ED27932" w14:textId="77777777" w:rsidR="00D46F4B" w:rsidRDefault="00D46F4B" w:rsidP="00F81A81">
      <w:pPr>
        <w:ind w:left="720"/>
        <w:rPr>
          <w:lang w:val="sv-SE"/>
        </w:rPr>
      </w:pPr>
      <w:r>
        <w:rPr>
          <w:lang w:val="sv-SE"/>
        </w:rPr>
        <w:t>Alla</w:t>
      </w:r>
      <w:r w:rsidR="00F81A81" w:rsidRPr="00655867">
        <w:rPr>
          <w:lang w:val="sv-SE"/>
        </w:rPr>
        <w:t xml:space="preserve"> medel som kommit in under </w:t>
      </w:r>
      <w:r w:rsidRPr="00A56A32">
        <w:rPr>
          <w:i/>
          <w:color w:val="000000"/>
          <w:lang w:val="sv-FI"/>
        </w:rPr>
        <w:t>Insamling för gemensamma åtaganden</w:t>
      </w:r>
      <w:r w:rsidRPr="00655867">
        <w:rPr>
          <w:lang w:val="sv-SE"/>
        </w:rPr>
        <w:t xml:space="preserve"> </w:t>
      </w:r>
      <w:r w:rsidR="00F81A81" w:rsidRPr="00655867">
        <w:rPr>
          <w:lang w:val="sv-SE"/>
        </w:rPr>
        <w:t xml:space="preserve">går ut här, </w:t>
      </w:r>
      <w:proofErr w:type="spellStart"/>
      <w:r w:rsidR="00F81A81" w:rsidRPr="00655867">
        <w:rPr>
          <w:lang w:val="sv-SE"/>
        </w:rPr>
        <w:t>RfMission</w:t>
      </w:r>
      <w:proofErr w:type="spellEnd"/>
      <w:r w:rsidR="00F81A81" w:rsidRPr="00655867">
        <w:rPr>
          <w:lang w:val="sv-SE"/>
        </w:rPr>
        <w:t xml:space="preserve">, MKU m.m. </w:t>
      </w:r>
    </w:p>
    <w:p w14:paraId="2561A51E" w14:textId="495D206B" w:rsidR="00D46F4B" w:rsidRPr="00D46F4B" w:rsidRDefault="00D46F4B" w:rsidP="00F81A81">
      <w:pPr>
        <w:ind w:left="720"/>
        <w:rPr>
          <w:lang w:val="sv-SE"/>
        </w:rPr>
      </w:pPr>
      <w:r>
        <w:rPr>
          <w:i/>
          <w:lang w:val="sv-SE"/>
        </w:rPr>
        <w:t xml:space="preserve">Kyrkokassan- </w:t>
      </w:r>
      <w:proofErr w:type="spellStart"/>
      <w:r w:rsidR="0089638F">
        <w:rPr>
          <w:i/>
          <w:lang w:val="sv-SE"/>
        </w:rPr>
        <w:t>års</w:t>
      </w:r>
      <w:r>
        <w:rPr>
          <w:i/>
          <w:lang w:val="sv-SE"/>
        </w:rPr>
        <w:t>avg</w:t>
      </w:r>
      <w:proofErr w:type="spellEnd"/>
      <w:r>
        <w:rPr>
          <w:i/>
          <w:lang w:val="sv-SE"/>
        </w:rPr>
        <w:t>/Metodister i Sverige:</w:t>
      </w:r>
      <w:r>
        <w:rPr>
          <w:lang w:val="sv-SE"/>
        </w:rPr>
        <w:t xml:space="preserve"> </w:t>
      </w:r>
      <w:r w:rsidR="003A5684">
        <w:rPr>
          <w:lang w:val="sv-SE"/>
        </w:rPr>
        <w:t>År</w:t>
      </w:r>
      <w:r w:rsidR="00F81A81" w:rsidRPr="00655867">
        <w:rPr>
          <w:lang w:val="sv-SE"/>
        </w:rPr>
        <w:t xml:space="preserve">savgiften till </w:t>
      </w:r>
      <w:r w:rsidRPr="00655867">
        <w:rPr>
          <w:lang w:val="sv-SE"/>
        </w:rPr>
        <w:t>kyrkokassan</w:t>
      </w:r>
      <w:r>
        <w:rPr>
          <w:i/>
          <w:lang w:val="sv-SE"/>
        </w:rPr>
        <w:t xml:space="preserve"> </w:t>
      </w:r>
      <w:r>
        <w:rPr>
          <w:lang w:val="sv-SE"/>
        </w:rPr>
        <w:t>eller</w:t>
      </w:r>
      <w:r w:rsidR="00020F8A">
        <w:rPr>
          <w:lang w:val="sv-SE"/>
        </w:rPr>
        <w:t xml:space="preserve"> pro-rata i Sverige.</w:t>
      </w:r>
    </w:p>
    <w:p w14:paraId="3FFEBF1B" w14:textId="73F9F239" w:rsidR="00F81A81" w:rsidRPr="00DB23DC" w:rsidRDefault="00D46F4B" w:rsidP="00020F8A">
      <w:pPr>
        <w:ind w:left="720"/>
        <w:rPr>
          <w:lang w:val="sv-SE"/>
        </w:rPr>
      </w:pPr>
      <w:r>
        <w:rPr>
          <w:i/>
          <w:lang w:val="sv-SE"/>
        </w:rPr>
        <w:t xml:space="preserve">Kyrkokassan- </w:t>
      </w:r>
      <w:proofErr w:type="spellStart"/>
      <w:r>
        <w:rPr>
          <w:i/>
          <w:lang w:val="sv-SE"/>
        </w:rPr>
        <w:t>anslag+bruttoavkastning</w:t>
      </w:r>
      <w:proofErr w:type="spellEnd"/>
      <w:r w:rsidR="00020F8A" w:rsidRPr="00DB23DC">
        <w:rPr>
          <w:lang w:val="sv-SE"/>
        </w:rPr>
        <w:t>: Frivilliga anslag till kyrko</w:t>
      </w:r>
      <w:r w:rsidR="000A1674" w:rsidRPr="00DB23DC">
        <w:rPr>
          <w:lang w:val="sv-SE"/>
        </w:rPr>
        <w:t>kassan och</w:t>
      </w:r>
      <w:r w:rsidR="00020F8A" w:rsidRPr="00DB23DC">
        <w:rPr>
          <w:lang w:val="sv-SE"/>
        </w:rPr>
        <w:t xml:space="preserve"> 1,2</w:t>
      </w:r>
      <w:r w:rsidR="000A1674" w:rsidRPr="00DB23DC">
        <w:rPr>
          <w:lang w:val="sv-SE"/>
        </w:rPr>
        <w:t xml:space="preserve"> % av bruttoavkastningen på placerade medel</w:t>
      </w:r>
      <w:r w:rsidR="00DB23DC">
        <w:rPr>
          <w:lang w:val="sv-SE"/>
        </w:rPr>
        <w:t xml:space="preserve"> (Finland)</w:t>
      </w:r>
      <w:r w:rsidR="000A1674" w:rsidRPr="00DB23DC">
        <w:rPr>
          <w:lang w:val="sv-SE"/>
        </w:rPr>
        <w:t>.</w:t>
      </w:r>
    </w:p>
    <w:p w14:paraId="7DCB0247" w14:textId="77777777" w:rsidR="00020F8A" w:rsidRPr="00655867" w:rsidRDefault="00020F8A" w:rsidP="00F81A81">
      <w:pPr>
        <w:rPr>
          <w:b/>
          <w:lang w:val="sv-SE"/>
        </w:rPr>
      </w:pPr>
    </w:p>
    <w:p w14:paraId="43766F30" w14:textId="77777777" w:rsidR="00F81A81" w:rsidRPr="00655867" w:rsidRDefault="00F81A81" w:rsidP="00F81A81">
      <w:pPr>
        <w:rPr>
          <w:lang w:val="sv-SE"/>
        </w:rPr>
      </w:pPr>
      <w:r w:rsidRPr="00655867">
        <w:rPr>
          <w:b/>
          <w:lang w:val="sv-SE"/>
        </w:rPr>
        <w:t>490 Bidrag till annan verksamhet</w:t>
      </w:r>
    </w:p>
    <w:p w14:paraId="31944F24" w14:textId="0E251316" w:rsidR="00F81A81" w:rsidRPr="00655867" w:rsidRDefault="00F81A81" w:rsidP="00F81A81">
      <w:pPr>
        <w:ind w:left="720"/>
        <w:rPr>
          <w:lang w:val="sv-SE"/>
        </w:rPr>
      </w:pPr>
      <w:r w:rsidRPr="00655867">
        <w:rPr>
          <w:lang w:val="sv-SE"/>
        </w:rPr>
        <w:t>Under denna rubrik redovisas bidrag församlingen ha</w:t>
      </w:r>
      <w:r w:rsidR="00483EDF">
        <w:rPr>
          <w:lang w:val="sv-SE"/>
        </w:rPr>
        <w:t xml:space="preserve">r gett till olika ändamål. </w:t>
      </w:r>
      <w:r w:rsidRPr="00655867">
        <w:rPr>
          <w:lang w:val="sv-SE"/>
        </w:rPr>
        <w:t xml:space="preserve">Egna missionsprojekt </w:t>
      </w:r>
      <w:proofErr w:type="spellStart"/>
      <w:r w:rsidR="00483EDF">
        <w:rPr>
          <w:lang w:val="sv-SE"/>
        </w:rPr>
        <w:t>el.dyl</w:t>
      </w:r>
      <w:proofErr w:type="spellEnd"/>
      <w:r w:rsidR="00483EDF">
        <w:rPr>
          <w:lang w:val="sv-SE"/>
        </w:rPr>
        <w:t xml:space="preserve">. Inkomster som kommit in under </w:t>
      </w:r>
      <w:r w:rsidR="00483EDF" w:rsidRPr="00A56A32">
        <w:rPr>
          <w:i/>
          <w:color w:val="000000"/>
          <w:lang w:val="sv-FI"/>
        </w:rPr>
        <w:t>Insamlat för annan verksamhet.</w:t>
      </w:r>
    </w:p>
    <w:p w14:paraId="21ACF597" w14:textId="77777777" w:rsidR="00F81A81" w:rsidRPr="00655867" w:rsidRDefault="00F81A81" w:rsidP="00F81A81">
      <w:pPr>
        <w:rPr>
          <w:lang w:val="sv-SE"/>
        </w:rPr>
      </w:pPr>
    </w:p>
    <w:p w14:paraId="03566FB6" w14:textId="77777777" w:rsidR="00F81A81" w:rsidRPr="00655867" w:rsidRDefault="00F81A81" w:rsidP="00F81A81">
      <w:pPr>
        <w:rPr>
          <w:lang w:val="sv-SE"/>
        </w:rPr>
      </w:pPr>
      <w:r w:rsidRPr="00655867">
        <w:rPr>
          <w:b/>
          <w:lang w:val="sv-SE"/>
        </w:rPr>
        <w:t>5 Bidrag till församlingen</w:t>
      </w:r>
    </w:p>
    <w:p w14:paraId="26084208" w14:textId="3C456015" w:rsidR="00F81A81" w:rsidRPr="00655867" w:rsidRDefault="00F81A81" w:rsidP="00F81A81">
      <w:pPr>
        <w:ind w:left="720"/>
        <w:rPr>
          <w:lang w:val="sv-SE"/>
        </w:rPr>
      </w:pPr>
      <w:r w:rsidRPr="00655867">
        <w:rPr>
          <w:lang w:val="sv-SE"/>
        </w:rPr>
        <w:t xml:space="preserve">Här redovisas </w:t>
      </w:r>
      <w:r w:rsidR="00483EDF">
        <w:rPr>
          <w:lang w:val="sv-SE"/>
        </w:rPr>
        <w:t xml:space="preserve">bidrag från </w:t>
      </w:r>
      <w:r w:rsidR="00483EDF" w:rsidRPr="000C1C72">
        <w:rPr>
          <w:i/>
          <w:lang w:val="sv-SE"/>
        </w:rPr>
        <w:t>kyrkostyrelsen</w:t>
      </w:r>
      <w:r w:rsidR="00483EDF">
        <w:rPr>
          <w:lang w:val="sv-SE"/>
        </w:rPr>
        <w:t xml:space="preserve"> och</w:t>
      </w:r>
      <w:r w:rsidR="000C1C72">
        <w:rPr>
          <w:lang w:val="sv-SE"/>
        </w:rPr>
        <w:t xml:space="preserve"> </w:t>
      </w:r>
      <w:r w:rsidR="000C1C72" w:rsidRPr="000C1C72">
        <w:rPr>
          <w:i/>
          <w:lang w:val="sv-SE"/>
        </w:rPr>
        <w:t>övriga</w:t>
      </w:r>
      <w:r w:rsidR="000C1C72">
        <w:rPr>
          <w:lang w:val="sv-SE"/>
        </w:rPr>
        <w:t xml:space="preserve">. Övriga bidrag kan komma från t.ex. studiecentralen </w:t>
      </w:r>
      <w:r w:rsidR="003229F8">
        <w:rPr>
          <w:lang w:val="sv-SE"/>
        </w:rPr>
        <w:t>(</w:t>
      </w:r>
      <w:r w:rsidR="000C1C72">
        <w:rPr>
          <w:lang w:val="sv-SE"/>
        </w:rPr>
        <w:t>ifall man samarbetat med dem kring någon kurs</w:t>
      </w:r>
      <w:r w:rsidR="003229F8">
        <w:rPr>
          <w:lang w:val="sv-SE"/>
        </w:rPr>
        <w:t>)</w:t>
      </w:r>
      <w:r w:rsidR="00782ED7">
        <w:rPr>
          <w:lang w:val="sv-SE"/>
        </w:rPr>
        <w:t xml:space="preserve"> eller FPA</w:t>
      </w:r>
      <w:r w:rsidR="00226F5E">
        <w:rPr>
          <w:lang w:val="sv-SE"/>
        </w:rPr>
        <w:t xml:space="preserve"> </w:t>
      </w:r>
      <w:r w:rsidR="00782ED7">
        <w:rPr>
          <w:lang w:val="sv-SE"/>
        </w:rPr>
        <w:t>(F</w:t>
      </w:r>
      <w:r w:rsidR="000C1C72">
        <w:rPr>
          <w:lang w:val="sv-SE"/>
        </w:rPr>
        <w:t>olkpensionsanstalten i Finland)</w:t>
      </w:r>
      <w:r w:rsidR="003229F8">
        <w:rPr>
          <w:lang w:val="sv-SE"/>
        </w:rPr>
        <w:t xml:space="preserve"> ifall </w:t>
      </w:r>
      <w:r w:rsidR="000C1C72">
        <w:rPr>
          <w:lang w:val="sv-SE"/>
        </w:rPr>
        <w:t>en arbetstaga</w:t>
      </w:r>
      <w:r w:rsidR="003229F8">
        <w:rPr>
          <w:lang w:val="sv-SE"/>
        </w:rPr>
        <w:t>re blivit moderskapsledig.</w:t>
      </w:r>
      <w:r w:rsidR="000C1C72">
        <w:rPr>
          <w:lang w:val="sv-SE"/>
        </w:rPr>
        <w:t xml:space="preserve"> I Helsingfors och Ekenäs också bidraget från fastigheten.</w:t>
      </w:r>
    </w:p>
    <w:p w14:paraId="25D9E721" w14:textId="77777777" w:rsidR="00F81A81" w:rsidRPr="00655867" w:rsidRDefault="00F81A81" w:rsidP="00F81A81">
      <w:pPr>
        <w:rPr>
          <w:lang w:val="sv-SE"/>
        </w:rPr>
      </w:pPr>
    </w:p>
    <w:p w14:paraId="338495A3" w14:textId="77777777" w:rsidR="00F81A81" w:rsidRPr="00655867" w:rsidRDefault="00F81A81" w:rsidP="00F81A81">
      <w:pPr>
        <w:rPr>
          <w:b/>
          <w:lang w:val="sv-SE"/>
        </w:rPr>
      </w:pPr>
      <w:r w:rsidRPr="00655867">
        <w:rPr>
          <w:b/>
          <w:lang w:val="sv-SE"/>
        </w:rPr>
        <w:t>6 Placerade medel</w:t>
      </w:r>
    </w:p>
    <w:p w14:paraId="006D4DFC" w14:textId="77777777" w:rsidR="00F81A81" w:rsidRPr="00655867" w:rsidRDefault="00F81A81" w:rsidP="00F81A81">
      <w:pPr>
        <w:rPr>
          <w:b/>
          <w:lang w:val="sv-SE"/>
        </w:rPr>
      </w:pPr>
      <w:r w:rsidRPr="00655867">
        <w:rPr>
          <w:b/>
          <w:lang w:val="sv-SE"/>
        </w:rPr>
        <w:t>60 Intäkter</w:t>
      </w:r>
    </w:p>
    <w:p w14:paraId="7C555FC3" w14:textId="561C48BA" w:rsidR="00F81A81" w:rsidRPr="00655867" w:rsidRDefault="00F81A81" w:rsidP="00F81A81">
      <w:pPr>
        <w:ind w:left="720"/>
        <w:rPr>
          <w:lang w:val="sv-SE"/>
        </w:rPr>
      </w:pPr>
      <w:r w:rsidRPr="00482D4D">
        <w:rPr>
          <w:i/>
          <w:lang w:val="sv-SE"/>
        </w:rPr>
        <w:t xml:space="preserve">Intäkter från </w:t>
      </w:r>
      <w:r w:rsidR="00814AC0" w:rsidRPr="00482D4D">
        <w:rPr>
          <w:i/>
          <w:lang w:val="sv-SE"/>
        </w:rPr>
        <w:t>gudstjänstlokal</w:t>
      </w:r>
      <w:r w:rsidR="00482D4D">
        <w:rPr>
          <w:lang w:val="sv-SE"/>
        </w:rPr>
        <w:t>: U</w:t>
      </w:r>
      <w:r w:rsidRPr="00655867">
        <w:rPr>
          <w:lang w:val="sv-SE"/>
        </w:rPr>
        <w:t>thyrning av gudstjänstlokal.</w:t>
      </w:r>
    </w:p>
    <w:p w14:paraId="7F35ADAD" w14:textId="1D00AF45" w:rsidR="001F13CB" w:rsidRDefault="00482D4D" w:rsidP="00F81A81">
      <w:pPr>
        <w:ind w:left="720"/>
        <w:rPr>
          <w:lang w:val="sv-SE"/>
        </w:rPr>
      </w:pPr>
      <w:r>
        <w:rPr>
          <w:i/>
          <w:lang w:val="sv-SE"/>
        </w:rPr>
        <w:t>Intäkter från fastighet/aktielägenheter</w:t>
      </w:r>
      <w:r w:rsidR="00AB0D7B">
        <w:rPr>
          <w:i/>
          <w:lang w:val="sv-SE"/>
        </w:rPr>
        <w:t>:</w:t>
      </w:r>
      <w:r>
        <w:rPr>
          <w:i/>
          <w:lang w:val="sv-SE"/>
        </w:rPr>
        <w:t xml:space="preserve"> </w:t>
      </w:r>
      <w:r w:rsidR="00AB0D7B">
        <w:rPr>
          <w:lang w:val="sv-SE"/>
        </w:rPr>
        <w:t>Hyresintäkter från fastighet</w:t>
      </w:r>
      <w:r w:rsidR="001F13CB">
        <w:rPr>
          <w:lang w:val="sv-SE"/>
        </w:rPr>
        <w:t xml:space="preserve"> och lägenheter.</w:t>
      </w:r>
    </w:p>
    <w:p w14:paraId="7247A3EA" w14:textId="36D41AD9" w:rsidR="00F81A81" w:rsidRPr="00655867" w:rsidRDefault="001F13CB" w:rsidP="00F81A81">
      <w:pPr>
        <w:ind w:left="720"/>
        <w:rPr>
          <w:lang w:val="sv-SE"/>
        </w:rPr>
      </w:pPr>
      <w:r w:rsidRPr="001F13CB">
        <w:rPr>
          <w:i/>
          <w:lang w:val="sv-SE"/>
        </w:rPr>
        <w:t>Intäkter från övriga placerade medel:</w:t>
      </w:r>
      <w:r w:rsidR="00AB0D7B">
        <w:rPr>
          <w:lang w:val="sv-SE"/>
        </w:rPr>
        <w:t xml:space="preserve"> </w:t>
      </w:r>
      <w:r w:rsidR="009346E2">
        <w:rPr>
          <w:lang w:val="sv-SE"/>
        </w:rPr>
        <w:t>avkastning på värdepapper</w:t>
      </w:r>
      <w:r>
        <w:rPr>
          <w:lang w:val="sv-SE"/>
        </w:rPr>
        <w:t>, ränteintäkter m.m.</w:t>
      </w:r>
    </w:p>
    <w:p w14:paraId="565CABBF" w14:textId="77777777" w:rsidR="00F81A81" w:rsidRPr="00655867" w:rsidRDefault="00F81A81" w:rsidP="00F81A81">
      <w:pPr>
        <w:rPr>
          <w:lang w:val="sv-SE"/>
        </w:rPr>
      </w:pPr>
    </w:p>
    <w:p w14:paraId="3C359B73" w14:textId="77777777" w:rsidR="00F81A81" w:rsidRPr="00655867" w:rsidRDefault="00F81A81" w:rsidP="00F81A81">
      <w:pPr>
        <w:rPr>
          <w:lang w:val="sv-SE"/>
        </w:rPr>
      </w:pPr>
      <w:r w:rsidRPr="00655867">
        <w:rPr>
          <w:b/>
          <w:lang w:val="sv-SE"/>
        </w:rPr>
        <w:t>65 Kostnader</w:t>
      </w:r>
    </w:p>
    <w:p w14:paraId="6F99552E" w14:textId="3DF06716" w:rsidR="00F81A81" w:rsidRPr="00655867" w:rsidRDefault="001E460A" w:rsidP="00F81A81">
      <w:pPr>
        <w:rPr>
          <w:lang w:val="sv-SE"/>
        </w:rPr>
      </w:pPr>
      <w:r>
        <w:rPr>
          <w:lang w:val="sv-SE"/>
        </w:rPr>
        <w:tab/>
      </w:r>
      <w:r w:rsidR="00F81A81" w:rsidRPr="00133E38">
        <w:rPr>
          <w:i/>
          <w:lang w:val="sv-SE"/>
        </w:rPr>
        <w:t>Kostnader för fastighet</w:t>
      </w:r>
      <w:r w:rsidRPr="00133E38">
        <w:rPr>
          <w:i/>
          <w:lang w:val="sv-SE"/>
        </w:rPr>
        <w:t>/aktielägenheter:</w:t>
      </w:r>
      <w:r w:rsidR="00F81A81" w:rsidRPr="00655867">
        <w:rPr>
          <w:lang w:val="sv-SE"/>
        </w:rPr>
        <w:t xml:space="preserve"> </w:t>
      </w:r>
      <w:proofErr w:type="gramStart"/>
      <w:r w:rsidR="00B12915">
        <w:rPr>
          <w:lang w:val="sv-SE"/>
        </w:rPr>
        <w:t>Bolagsvederlag</w:t>
      </w:r>
      <w:proofErr w:type="gramEnd"/>
      <w:r w:rsidR="00B12915">
        <w:rPr>
          <w:lang w:val="sv-SE"/>
        </w:rPr>
        <w:t>, renoveringar m.m</w:t>
      </w:r>
      <w:r w:rsidR="00F81A81" w:rsidRPr="00655867">
        <w:rPr>
          <w:lang w:val="sv-SE"/>
        </w:rPr>
        <w:t>.</w:t>
      </w:r>
    </w:p>
    <w:p w14:paraId="1FC5FD74" w14:textId="799C428F" w:rsidR="00F81A81" w:rsidRPr="00655867" w:rsidRDefault="00F81A81" w:rsidP="001E460A">
      <w:pPr>
        <w:ind w:left="720"/>
        <w:rPr>
          <w:lang w:val="sv-SE"/>
        </w:rPr>
      </w:pPr>
      <w:r w:rsidRPr="00133E38">
        <w:rPr>
          <w:i/>
          <w:lang w:val="sv-SE"/>
        </w:rPr>
        <w:t>Kostnader för övriga placerad</w:t>
      </w:r>
      <w:r w:rsidR="001E460A" w:rsidRPr="00133E38">
        <w:rPr>
          <w:i/>
          <w:lang w:val="sv-SE"/>
        </w:rPr>
        <w:t>e medel</w:t>
      </w:r>
      <w:r w:rsidR="00133E38">
        <w:rPr>
          <w:i/>
          <w:lang w:val="sv-SE"/>
        </w:rPr>
        <w:t>:</w:t>
      </w:r>
      <w:r w:rsidR="001E460A">
        <w:rPr>
          <w:lang w:val="sv-SE"/>
        </w:rPr>
        <w:t xml:space="preserve"> T.ex. notariatavgifter och rä</w:t>
      </w:r>
      <w:r w:rsidR="00133E38">
        <w:rPr>
          <w:lang w:val="sv-SE"/>
        </w:rPr>
        <w:t>ntekostnader (i</w:t>
      </w:r>
      <w:r w:rsidRPr="00655867">
        <w:rPr>
          <w:lang w:val="sv-SE"/>
        </w:rPr>
        <w:t>fall församlingen har lån</w:t>
      </w:r>
      <w:r w:rsidR="001E460A">
        <w:rPr>
          <w:lang w:val="sv-SE"/>
        </w:rPr>
        <w:t>)</w:t>
      </w:r>
      <w:r w:rsidR="00133E38">
        <w:rPr>
          <w:lang w:val="sv-SE"/>
        </w:rPr>
        <w:t>.</w:t>
      </w:r>
    </w:p>
    <w:p w14:paraId="099918EB" w14:textId="77777777" w:rsidR="00F81A81" w:rsidRPr="00655867" w:rsidRDefault="00F81A81" w:rsidP="00F81A81">
      <w:pPr>
        <w:rPr>
          <w:b/>
          <w:lang w:val="sv-SE"/>
        </w:rPr>
      </w:pPr>
    </w:p>
    <w:p w14:paraId="515DB7AD" w14:textId="77777777" w:rsidR="00F81A81" w:rsidRPr="00655867" w:rsidRDefault="00F81A81" w:rsidP="00F81A81">
      <w:pPr>
        <w:rPr>
          <w:i/>
          <w:lang w:val="sv-SE"/>
        </w:rPr>
      </w:pPr>
      <w:r w:rsidRPr="00655867">
        <w:rPr>
          <w:b/>
          <w:lang w:val="sv-SE"/>
        </w:rPr>
        <w:t>7 Avskrivningar</w:t>
      </w:r>
    </w:p>
    <w:p w14:paraId="135C4C8E" w14:textId="77777777" w:rsidR="00F81A81" w:rsidRPr="00655867" w:rsidRDefault="00F81A81" w:rsidP="00F81A81">
      <w:pPr>
        <w:rPr>
          <w:lang w:val="sv-SE"/>
        </w:rPr>
      </w:pPr>
    </w:p>
    <w:p w14:paraId="56F19BDB" w14:textId="77777777" w:rsidR="00F81A81" w:rsidRPr="00655867" w:rsidRDefault="00F81A81" w:rsidP="00F81A81">
      <w:pPr>
        <w:rPr>
          <w:lang w:val="sv-SE"/>
        </w:rPr>
      </w:pPr>
      <w:r w:rsidRPr="00655867">
        <w:rPr>
          <w:b/>
          <w:lang w:val="sv-SE"/>
        </w:rPr>
        <w:t>8 Reserveringar</w:t>
      </w:r>
    </w:p>
    <w:p w14:paraId="0DF50A36" w14:textId="77777777" w:rsidR="00F81A81" w:rsidRPr="00655867" w:rsidRDefault="00F81A81" w:rsidP="00F81A81">
      <w:pPr>
        <w:rPr>
          <w:lang w:val="sv-SE"/>
        </w:rPr>
      </w:pPr>
    </w:p>
    <w:p w14:paraId="0C957171" w14:textId="6BEDCC7F" w:rsidR="00F81A81" w:rsidRPr="00655867" w:rsidRDefault="00A56A32" w:rsidP="00F81A81">
      <w:pPr>
        <w:rPr>
          <w:lang w:val="sv-SE"/>
        </w:rPr>
      </w:pPr>
      <w:r>
        <w:rPr>
          <w:b/>
          <w:lang w:val="sv-SE"/>
        </w:rPr>
        <w:t>9999 Rä</w:t>
      </w:r>
      <w:r w:rsidR="00F81A81" w:rsidRPr="00655867">
        <w:rPr>
          <w:b/>
          <w:lang w:val="sv-SE"/>
        </w:rPr>
        <w:t>kenskapsperiodens resultat</w:t>
      </w:r>
    </w:p>
    <w:p w14:paraId="654ABCCC" w14:textId="4ADB7DFE" w:rsidR="00F81A81" w:rsidRPr="00655867" w:rsidRDefault="00F81A81" w:rsidP="00B12915">
      <w:pPr>
        <w:ind w:left="720"/>
        <w:rPr>
          <w:lang w:val="sv-SE"/>
        </w:rPr>
      </w:pPr>
      <w:r w:rsidRPr="00655867">
        <w:rPr>
          <w:lang w:val="sv-SE"/>
        </w:rPr>
        <w:t>Denna kolumn skall stämma överens med resultatet i er resultaträkning.</w:t>
      </w:r>
    </w:p>
    <w:p w14:paraId="7F39B88B" w14:textId="77777777" w:rsidR="00F81A81" w:rsidRPr="00655867" w:rsidRDefault="00F81A81" w:rsidP="00F81A81">
      <w:pPr>
        <w:rPr>
          <w:lang w:val="sv-SE"/>
        </w:rPr>
      </w:pPr>
    </w:p>
    <w:p w14:paraId="6469B5EA" w14:textId="77777777" w:rsidR="00F81A81" w:rsidRPr="00655867" w:rsidRDefault="00F81A81" w:rsidP="00F81A81">
      <w:pPr>
        <w:rPr>
          <w:lang w:val="sv-SE"/>
        </w:rPr>
      </w:pPr>
    </w:p>
    <w:p w14:paraId="05B4ECB7" w14:textId="617D556F" w:rsidR="002128E2" w:rsidRPr="00B12915" w:rsidRDefault="00F81A81" w:rsidP="00B12915">
      <w:pPr>
        <w:jc w:val="center"/>
        <w:rPr>
          <w:b/>
          <w:sz w:val="32"/>
          <w:lang w:val="sv-SE"/>
        </w:rPr>
      </w:pPr>
      <w:r w:rsidRPr="00655867">
        <w:rPr>
          <w:b/>
          <w:sz w:val="32"/>
          <w:lang w:val="sv-SE"/>
        </w:rPr>
        <w:t>Tack för ditt arbete med den ekonomiska statistiken!</w:t>
      </w:r>
    </w:p>
    <w:sectPr w:rsidR="002128E2" w:rsidRPr="00B12915" w:rsidSect="002128E2">
      <w:footerReference w:type="default" r:id="rId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BCF55" w14:textId="77777777" w:rsidR="00674105" w:rsidRDefault="00674105" w:rsidP="00126055">
      <w:r>
        <w:separator/>
      </w:r>
    </w:p>
  </w:endnote>
  <w:endnote w:type="continuationSeparator" w:id="0">
    <w:p w14:paraId="232A5F0F" w14:textId="77777777" w:rsidR="00674105" w:rsidRDefault="00674105" w:rsidP="0012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B866B" w14:textId="07FB17D3" w:rsidR="00782ED7" w:rsidRDefault="00782ED7" w:rsidP="00CD5BA4">
    <w:pPr>
      <w:pStyle w:val="Footer"/>
      <w:tabs>
        <w:tab w:val="clear" w:pos="4320"/>
        <w:tab w:val="clear" w:pos="8640"/>
        <w:tab w:val="left" w:pos="2960"/>
      </w:tabs>
      <w:jc w:val="right"/>
    </w:pPr>
    <w:r>
      <w:t>Marie Fred 19.01.2014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4E532" w14:textId="77777777" w:rsidR="00674105" w:rsidRDefault="00674105" w:rsidP="00126055">
      <w:r>
        <w:separator/>
      </w:r>
    </w:p>
  </w:footnote>
  <w:footnote w:type="continuationSeparator" w:id="0">
    <w:p w14:paraId="418C26AE" w14:textId="77777777" w:rsidR="00674105" w:rsidRDefault="00674105" w:rsidP="0012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385"/>
    <w:multiLevelType w:val="hybridMultilevel"/>
    <w:tmpl w:val="A672E96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81"/>
    <w:rsid w:val="00002D1F"/>
    <w:rsid w:val="000150AF"/>
    <w:rsid w:val="00020F8A"/>
    <w:rsid w:val="000341BF"/>
    <w:rsid w:val="00072957"/>
    <w:rsid w:val="000A1674"/>
    <w:rsid w:val="000C1C72"/>
    <w:rsid w:val="00126055"/>
    <w:rsid w:val="00133E38"/>
    <w:rsid w:val="00174033"/>
    <w:rsid w:val="00193260"/>
    <w:rsid w:val="001E460A"/>
    <w:rsid w:val="001F13CB"/>
    <w:rsid w:val="002128E2"/>
    <w:rsid w:val="00226F5E"/>
    <w:rsid w:val="002A161E"/>
    <w:rsid w:val="003229F8"/>
    <w:rsid w:val="003779BD"/>
    <w:rsid w:val="00392A86"/>
    <w:rsid w:val="003A5684"/>
    <w:rsid w:val="003D1B2C"/>
    <w:rsid w:val="00403EEF"/>
    <w:rsid w:val="004405CB"/>
    <w:rsid w:val="00446CC1"/>
    <w:rsid w:val="00482D4D"/>
    <w:rsid w:val="00483EDF"/>
    <w:rsid w:val="005100A0"/>
    <w:rsid w:val="005F06B6"/>
    <w:rsid w:val="0060353D"/>
    <w:rsid w:val="00647DAE"/>
    <w:rsid w:val="00674105"/>
    <w:rsid w:val="0067628E"/>
    <w:rsid w:val="006E7D36"/>
    <w:rsid w:val="00733F72"/>
    <w:rsid w:val="00782ED7"/>
    <w:rsid w:val="007D023E"/>
    <w:rsid w:val="007D1766"/>
    <w:rsid w:val="00814AC0"/>
    <w:rsid w:val="0089638F"/>
    <w:rsid w:val="008E0AB6"/>
    <w:rsid w:val="009346E2"/>
    <w:rsid w:val="00946F1C"/>
    <w:rsid w:val="009E5F68"/>
    <w:rsid w:val="00A56A32"/>
    <w:rsid w:val="00AB0D7B"/>
    <w:rsid w:val="00B12915"/>
    <w:rsid w:val="00B21BAF"/>
    <w:rsid w:val="00BA09D8"/>
    <w:rsid w:val="00C620F2"/>
    <w:rsid w:val="00CD5BA4"/>
    <w:rsid w:val="00D46F4B"/>
    <w:rsid w:val="00DB23DC"/>
    <w:rsid w:val="00E16930"/>
    <w:rsid w:val="00E45C46"/>
    <w:rsid w:val="00E6320B"/>
    <w:rsid w:val="00ED53E5"/>
    <w:rsid w:val="00F33860"/>
    <w:rsid w:val="00F51533"/>
    <w:rsid w:val="00F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CD66C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8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0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05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60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055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8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0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05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60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055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3575</Characters>
  <Application>Microsoft Macintosh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Fred</dc:creator>
  <cp:lastModifiedBy>Marie</cp:lastModifiedBy>
  <cp:revision>3</cp:revision>
  <dcterms:created xsi:type="dcterms:W3CDTF">2014-03-29T06:34:00Z</dcterms:created>
  <dcterms:modified xsi:type="dcterms:W3CDTF">2021-05-26T10:37:00Z</dcterms:modified>
</cp:coreProperties>
</file>